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F0" w:rsidRPr="00F0740B" w:rsidRDefault="008007F0" w:rsidP="00F0740B">
      <w:pPr>
        <w:pStyle w:val="Bezodstpw"/>
        <w:rPr>
          <w:rFonts w:ascii="Times New Roman" w:hAnsi="Times New Roman"/>
          <w:sz w:val="24"/>
          <w:szCs w:val="24"/>
        </w:rPr>
      </w:pPr>
    </w:p>
    <w:p w:rsidR="00653A26" w:rsidRPr="00E12B25" w:rsidRDefault="00653A26" w:rsidP="008A1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D8F" w:rsidRDefault="002D748D" w:rsidP="008A1553">
      <w:pPr>
        <w:spacing w:after="0"/>
        <w:rPr>
          <w:rFonts w:ascii="Times New Roman" w:hAnsi="Times New Roman"/>
          <w:b/>
          <w:sz w:val="24"/>
          <w:szCs w:val="24"/>
        </w:rPr>
      </w:pPr>
      <w:r w:rsidRPr="00AA1EC8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 w:rsidR="009C0A17">
        <w:rPr>
          <w:rFonts w:ascii="Times New Roman" w:hAnsi="Times New Roman"/>
          <w:b/>
          <w:sz w:val="24"/>
          <w:szCs w:val="24"/>
        </w:rPr>
        <w:t xml:space="preserve">KLASY </w:t>
      </w:r>
      <w:r w:rsidR="007F4D8F">
        <w:rPr>
          <w:rFonts w:ascii="Times New Roman" w:hAnsi="Times New Roman"/>
          <w:b/>
          <w:sz w:val="24"/>
          <w:szCs w:val="24"/>
        </w:rPr>
        <w:t>…………..</w:t>
      </w:r>
      <w:r w:rsidR="009C0A17">
        <w:rPr>
          <w:rFonts w:ascii="Times New Roman" w:hAnsi="Times New Roman"/>
          <w:b/>
          <w:sz w:val="24"/>
          <w:szCs w:val="24"/>
        </w:rPr>
        <w:t xml:space="preserve"> SZKOŁY PODSTAWOWEJ</w:t>
      </w:r>
      <w:r w:rsidRPr="00AA1E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 ZESPOLE </w:t>
      </w:r>
      <w:r w:rsidR="008A1553">
        <w:rPr>
          <w:rFonts w:ascii="Times New Roman" w:hAnsi="Times New Roman"/>
          <w:b/>
          <w:sz w:val="24"/>
          <w:szCs w:val="24"/>
        </w:rPr>
        <w:t xml:space="preserve">SZKOLNO-PRZEDSZKOLNYM </w:t>
      </w:r>
    </w:p>
    <w:p w:rsidR="008A1553" w:rsidRDefault="008A1553" w:rsidP="008A15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KOLECZKOWIE</w:t>
      </w:r>
      <w:r w:rsidRPr="008A1553">
        <w:rPr>
          <w:rFonts w:ascii="Times New Roman" w:hAnsi="Times New Roman"/>
          <w:b/>
          <w:sz w:val="24"/>
          <w:szCs w:val="24"/>
        </w:rPr>
        <w:t xml:space="preserve"> </w:t>
      </w:r>
      <w:r w:rsidR="0013709D">
        <w:rPr>
          <w:rFonts w:ascii="Times New Roman" w:hAnsi="Times New Roman"/>
          <w:b/>
          <w:sz w:val="24"/>
          <w:szCs w:val="24"/>
        </w:rPr>
        <w:t>W ROKU SZKOLNYM 20</w:t>
      </w:r>
      <w:r w:rsidR="00851E9E">
        <w:rPr>
          <w:rFonts w:ascii="Times New Roman" w:hAnsi="Times New Roman"/>
          <w:b/>
          <w:sz w:val="24"/>
          <w:szCs w:val="24"/>
        </w:rPr>
        <w:t>2</w:t>
      </w:r>
      <w:r w:rsidR="00591FA2">
        <w:rPr>
          <w:rFonts w:ascii="Times New Roman" w:hAnsi="Times New Roman"/>
          <w:b/>
          <w:sz w:val="24"/>
          <w:szCs w:val="24"/>
        </w:rPr>
        <w:t>3</w:t>
      </w:r>
      <w:r w:rsidR="0013709D">
        <w:rPr>
          <w:rFonts w:ascii="Times New Roman" w:hAnsi="Times New Roman"/>
          <w:b/>
          <w:sz w:val="24"/>
          <w:szCs w:val="24"/>
        </w:rPr>
        <w:t>/20</w:t>
      </w:r>
      <w:r w:rsidR="00995028">
        <w:rPr>
          <w:rFonts w:ascii="Times New Roman" w:hAnsi="Times New Roman"/>
          <w:b/>
          <w:sz w:val="24"/>
          <w:szCs w:val="24"/>
        </w:rPr>
        <w:t>2</w:t>
      </w:r>
      <w:r w:rsidR="00591FA2">
        <w:rPr>
          <w:rFonts w:ascii="Times New Roman" w:hAnsi="Times New Roman"/>
          <w:b/>
          <w:sz w:val="24"/>
          <w:szCs w:val="24"/>
        </w:rPr>
        <w:t>4</w:t>
      </w:r>
      <w:r w:rsidR="00E16443">
        <w:rPr>
          <w:rFonts w:ascii="Times New Roman" w:hAnsi="Times New Roman"/>
          <w:b/>
          <w:sz w:val="24"/>
          <w:szCs w:val="24"/>
        </w:rPr>
        <w:t xml:space="preserve"> (</w:t>
      </w:r>
      <w:bookmarkStart w:id="0" w:name="_GoBack"/>
      <w:bookmarkEnd w:id="0"/>
      <w:r w:rsidR="00E16443">
        <w:rPr>
          <w:rFonts w:ascii="Times New Roman" w:hAnsi="Times New Roman"/>
          <w:b/>
          <w:sz w:val="24"/>
          <w:szCs w:val="24"/>
        </w:rPr>
        <w:t>dla uczniów spoza obwodu)</w:t>
      </w:r>
    </w:p>
    <w:p w:rsidR="00E16443" w:rsidRDefault="00E16443" w:rsidP="008A15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6443" w:rsidRPr="00E16443" w:rsidRDefault="00E16443" w:rsidP="008A1553">
      <w:pPr>
        <w:spacing w:after="0"/>
        <w:rPr>
          <w:rFonts w:ascii="Times New Roman" w:hAnsi="Times New Roman"/>
          <w:sz w:val="20"/>
          <w:szCs w:val="20"/>
        </w:rPr>
      </w:pPr>
      <w:r w:rsidRPr="00EA1796">
        <w:rPr>
          <w:rFonts w:ascii="Times New Roman" w:hAnsi="Times New Roman"/>
          <w:sz w:val="20"/>
          <w:szCs w:val="20"/>
        </w:rPr>
        <w:t xml:space="preserve">Podstawa prawna art.133i 151 ustawy z dnia 14.12.2016r. Prawo oświatowe ( Dz.U. z 2017r poz.59 z </w:t>
      </w:r>
      <w:proofErr w:type="spellStart"/>
      <w:r w:rsidRPr="00EA1796">
        <w:rPr>
          <w:rFonts w:ascii="Times New Roman" w:hAnsi="Times New Roman"/>
          <w:sz w:val="20"/>
          <w:szCs w:val="20"/>
        </w:rPr>
        <w:t>późn</w:t>
      </w:r>
      <w:proofErr w:type="spellEnd"/>
      <w:r w:rsidRPr="00EA179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A1796">
        <w:rPr>
          <w:rFonts w:ascii="Times New Roman" w:hAnsi="Times New Roman"/>
          <w:sz w:val="20"/>
          <w:szCs w:val="20"/>
        </w:rPr>
        <w:t>zm</w:t>
      </w:r>
      <w:proofErr w:type="spellEnd"/>
      <w:r w:rsidRPr="00EA1796">
        <w:rPr>
          <w:rFonts w:ascii="Times New Roman" w:hAnsi="Times New Roman"/>
          <w:sz w:val="20"/>
          <w:szCs w:val="20"/>
        </w:rPr>
        <w:t>)</w:t>
      </w:r>
    </w:p>
    <w:p w:rsidR="008007F0" w:rsidRDefault="008007F0" w:rsidP="00E1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40B" w:rsidRPr="00AA1EC8" w:rsidRDefault="00901202" w:rsidP="00E1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653A26" w:rsidRPr="00AA1EC8">
        <w:rPr>
          <w:rFonts w:ascii="Times New Roman" w:hAnsi="Times New Roman"/>
          <w:b/>
          <w:sz w:val="24"/>
          <w:szCs w:val="24"/>
        </w:rPr>
        <w:t>Dane osobowe kandydata i rodziców</w:t>
      </w:r>
      <w:r w:rsidR="00AF1BB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58"/>
        <w:gridCol w:w="790"/>
        <w:gridCol w:w="2215"/>
        <w:gridCol w:w="1816"/>
      </w:tblGrid>
      <w:tr w:rsidR="00653A26" w:rsidRPr="00AA1EC8" w:rsidTr="0045084A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Imię/Imiona i Nazwisko kandydata 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Data</w:t>
            </w:r>
            <w:r w:rsidR="007F4D8F">
              <w:rPr>
                <w:rFonts w:ascii="Times New Roman" w:hAnsi="Times New Roman"/>
                <w:sz w:val="24"/>
                <w:szCs w:val="24"/>
              </w:rPr>
              <w:t xml:space="preserve"> i miejsce</w:t>
            </w:r>
            <w:r w:rsidRPr="00AA1EC8">
              <w:rPr>
                <w:rFonts w:ascii="Times New Roman" w:hAnsi="Times New Roman"/>
                <w:sz w:val="24"/>
                <w:szCs w:val="24"/>
              </w:rPr>
              <w:t xml:space="preserve"> urodzenia kandydata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F0740B" w:rsidTr="0045084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F0740B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 xml:space="preserve">w przypadku braku PESEL serię i numer paszportu </w:t>
            </w:r>
          </w:p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lub innego dokumentu potwierdzającego tożsamość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8F" w:rsidRPr="00AA1EC8" w:rsidTr="0045084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AA1EC8" w:rsidRDefault="007F4D8F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AA1EC8" w:rsidRDefault="007F4D8F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rejonowa dziecka wg zameldowania.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AA1EC8" w:rsidRDefault="007F4D8F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41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7F4D8F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3A26" w:rsidRPr="00AA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63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26" w:rsidRPr="00EC5007" w:rsidRDefault="00653A26" w:rsidP="004E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7F4D8F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53A26" w:rsidRPr="00AA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Adres miejsca zamieszkania </w:t>
            </w:r>
          </w:p>
          <w:p w:rsidR="00653A26" w:rsidRPr="00AA1EC8" w:rsidRDefault="00653A26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rodziców i kandydata </w:t>
            </w:r>
          </w:p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Numer domu /numer mieszkania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0B" w:rsidRPr="004F7BAC" w:rsidTr="0045084A">
        <w:trPr>
          <w:trHeight w:val="34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0B" w:rsidRPr="00E16443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4F7BAC">
              <w:rPr>
                <w:rFonts w:ascii="Times New Roman" w:hAnsi="Times New Roman"/>
                <w:sz w:val="24"/>
                <w:szCs w:val="24"/>
              </w:rPr>
              <w:t>Adres zameldowania ucznia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4F7BAC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40B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0B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nr domu/mieszkania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5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995028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Adres poczty elektronicznej i numery telefonów rodziców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7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1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443" w:rsidRDefault="00E16443" w:rsidP="00E16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6443" w:rsidRDefault="00E16443" w:rsidP="00E16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5007" w:rsidRDefault="00EC5007" w:rsidP="00DB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31" w:rsidRPr="00291431" w:rsidRDefault="00DB10FC" w:rsidP="00291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 </w:t>
      </w:r>
      <w:r w:rsidR="00AF1BB7">
        <w:rPr>
          <w:rFonts w:ascii="Times New Roman" w:hAnsi="Times New Roman"/>
          <w:b/>
          <w:sz w:val="24"/>
          <w:szCs w:val="24"/>
        </w:rPr>
        <w:t>Dodatkowe informacje</w:t>
      </w:r>
      <w:r w:rsidR="00291431">
        <w:rPr>
          <w:rFonts w:ascii="Times New Roman" w:hAnsi="Times New Roman"/>
          <w:b/>
          <w:sz w:val="24"/>
          <w:szCs w:val="24"/>
        </w:rPr>
        <w:t xml:space="preserve">, </w:t>
      </w:r>
      <w:r w:rsidR="00291431" w:rsidRPr="00291431">
        <w:rPr>
          <w:rFonts w:ascii="Times New Roman" w:hAnsi="Times New Roman"/>
          <w:b/>
          <w:sz w:val="24"/>
          <w:szCs w:val="24"/>
          <w:lang w:eastAsia="pl-PL"/>
        </w:rPr>
        <w:t xml:space="preserve">ich podanie jest dobrowolne, jednak niezbędne do właściwej   </w:t>
      </w:r>
    </w:p>
    <w:p w:rsidR="00291431" w:rsidRDefault="00291431" w:rsidP="002914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1431">
        <w:rPr>
          <w:rFonts w:ascii="Times New Roman" w:hAnsi="Times New Roman"/>
          <w:b/>
          <w:sz w:val="24"/>
          <w:szCs w:val="24"/>
          <w:lang w:eastAsia="pl-PL"/>
        </w:rPr>
        <w:t xml:space="preserve">    organizacji procesu edukacyjnego dziecka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16443" w:rsidRPr="00291431" w:rsidRDefault="00E16443" w:rsidP="002914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3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820"/>
        <w:gridCol w:w="1701"/>
        <w:gridCol w:w="1816"/>
        <w:gridCol w:w="1816"/>
      </w:tblGrid>
      <w:tr w:rsidR="00291431" w:rsidRPr="00901202" w:rsidTr="00C81E5F">
        <w:trPr>
          <w:gridAfter w:val="2"/>
          <w:wAfter w:w="3632" w:type="dxa"/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Pr="00901202" w:rsidRDefault="00995028" w:rsidP="00995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14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Default="00291431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Czy dziecko będzie uczęszczać do świetlicy szkolnej?</w:t>
            </w:r>
          </w:p>
          <w:p w:rsidR="00291431" w:rsidRPr="00AA1EC8" w:rsidRDefault="00995028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(właściwe podkreślić)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1" w:rsidRPr="00AA1EC8" w:rsidRDefault="00995028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                                                    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1" w:rsidRPr="00AA1EC8" w:rsidRDefault="00291431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F0" w:rsidRPr="00901202" w:rsidTr="00C81E5F">
        <w:trPr>
          <w:trHeight w:val="18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Pr="003A0BA0" w:rsidRDefault="003A1D77" w:rsidP="003A0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07F0" w:rsidRPr="003A0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F0" w:rsidRDefault="008007F0" w:rsidP="00995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dziecko będzie uczęszczało na lekcje</w:t>
            </w:r>
            <w:r w:rsidR="0099502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(właściwe podkreślić)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Etyki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Religii i etyki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wybieram żadnego z przedmiotów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44B" w:rsidRDefault="002F344B" w:rsidP="00127D8C">
      <w:pPr>
        <w:rPr>
          <w:b/>
        </w:rPr>
      </w:pPr>
    </w:p>
    <w:p w:rsidR="00127D8C" w:rsidRDefault="00127D8C" w:rsidP="00127D8C">
      <w:pPr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C81E5F">
        <w:rPr>
          <w:b/>
        </w:rPr>
        <w:t>...</w:t>
      </w:r>
      <w:r>
        <w:rPr>
          <w:b/>
        </w:rPr>
        <w:t>…</w:t>
      </w:r>
      <w:r w:rsidR="00C81E5F">
        <w:rPr>
          <w:b/>
        </w:rPr>
        <w:t>….</w:t>
      </w:r>
      <w:r>
        <w:rPr>
          <w:b/>
        </w:rPr>
        <w:t>………………………………………</w:t>
      </w:r>
    </w:p>
    <w:p w:rsidR="00995028" w:rsidRDefault="00127D8C" w:rsidP="00127D8C">
      <w:pPr>
        <w:rPr>
          <w:i/>
        </w:rPr>
      </w:pPr>
      <w:r>
        <w:rPr>
          <w:i/>
        </w:rPr>
        <w:t xml:space="preserve">                </w:t>
      </w:r>
      <w:r w:rsidR="00E16443">
        <w:rPr>
          <w:i/>
        </w:rPr>
        <w:t xml:space="preserve"> Data </w:t>
      </w:r>
      <w:r w:rsidR="00E16443">
        <w:rPr>
          <w:i/>
        </w:rPr>
        <w:tab/>
      </w:r>
      <w:r w:rsidR="00E16443">
        <w:rPr>
          <w:i/>
        </w:rPr>
        <w:tab/>
      </w:r>
      <w:r w:rsidR="00E16443">
        <w:rPr>
          <w:i/>
        </w:rPr>
        <w:tab/>
      </w:r>
      <w:r w:rsidR="00E16443">
        <w:rPr>
          <w:i/>
        </w:rPr>
        <w:tab/>
      </w:r>
      <w:r w:rsidR="00E16443">
        <w:rPr>
          <w:i/>
        </w:rPr>
        <w:tab/>
        <w:t xml:space="preserve">        </w:t>
      </w:r>
      <w:r w:rsidR="00C81E5F">
        <w:rPr>
          <w:i/>
        </w:rPr>
        <w:tab/>
        <w:t xml:space="preserve">         </w:t>
      </w:r>
      <w:r w:rsidR="00995028">
        <w:rPr>
          <w:i/>
        </w:rPr>
        <w:t>Czytelny podpis matki/opiekuna</w:t>
      </w:r>
    </w:p>
    <w:p w:rsidR="00995028" w:rsidRDefault="00995028" w:rsidP="00127D8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="00C81E5F">
        <w:rPr>
          <w:i/>
        </w:rPr>
        <w:t xml:space="preserve">  </w:t>
      </w:r>
      <w:r>
        <w:rPr>
          <w:i/>
        </w:rPr>
        <w:t>…………………………………………………</w:t>
      </w:r>
    </w:p>
    <w:p w:rsidR="00C81E5F" w:rsidRDefault="00995028" w:rsidP="00C81E5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="00C81E5F">
        <w:rPr>
          <w:i/>
        </w:rPr>
        <w:t xml:space="preserve">   </w:t>
      </w:r>
      <w:r>
        <w:rPr>
          <w:i/>
        </w:rPr>
        <w:t>Czytelny podpis ojca/opiekuna</w:t>
      </w:r>
    </w:p>
    <w:p w:rsidR="00995028" w:rsidRPr="00C81E5F" w:rsidRDefault="00995028" w:rsidP="00C81E5F">
      <w:pPr>
        <w:rPr>
          <w:i/>
        </w:rPr>
      </w:pPr>
      <w:r w:rsidRPr="00C81E5F">
        <w:rPr>
          <w:i/>
          <w:sz w:val="18"/>
          <w:szCs w:val="18"/>
        </w:rPr>
        <w:t xml:space="preserve"> </w:t>
      </w:r>
      <w:r w:rsidRPr="00C81E5F">
        <w:rPr>
          <w:sz w:val="18"/>
          <w:szCs w:val="18"/>
        </w:rPr>
        <w:t xml:space="preserve">Zgodnie z art. 13 ust. 1 i ust. 2 ogólnego rozporządzenia o ochronie danych osobowych z dnia </w:t>
      </w:r>
    </w:p>
    <w:p w:rsidR="00995028" w:rsidRPr="00C81E5F" w:rsidRDefault="00995028" w:rsidP="00C81E5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C81E5F">
        <w:rPr>
          <w:sz w:val="18"/>
          <w:szCs w:val="18"/>
        </w:rPr>
        <w:t xml:space="preserve">27 kwietnia 2016 r. informuję, iż: </w:t>
      </w:r>
    </w:p>
    <w:p w:rsidR="00995028" w:rsidRPr="00C81E5F" w:rsidRDefault="00995028" w:rsidP="00C81E5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995028" w:rsidRPr="00C81E5F" w:rsidRDefault="00995028" w:rsidP="00C81E5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1. Administratorem danych wskazanych w zgodzie na przetwarzanie danych osobowych wyrażonej poniżej jest Szkoła Podstawowa </w:t>
      </w:r>
      <w:r w:rsidR="00C81E5F">
        <w:rPr>
          <w:sz w:val="16"/>
          <w:szCs w:val="16"/>
        </w:rPr>
        <w:br/>
      </w:r>
      <w:r w:rsidRPr="00C81E5F">
        <w:rPr>
          <w:sz w:val="16"/>
          <w:szCs w:val="16"/>
        </w:rPr>
        <w:t xml:space="preserve">w Koleczkowie ul. Wejherowska 24, </w:t>
      </w:r>
    </w:p>
    <w:p w:rsidR="00995028" w:rsidRPr="00C81E5F" w:rsidRDefault="00995028" w:rsidP="00C81E5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84-207 Koleczkowo. </w:t>
      </w:r>
    </w:p>
    <w:p w:rsidR="00995028" w:rsidRPr="00C81E5F" w:rsidRDefault="00995028" w:rsidP="00C81E5F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2. Pani/Pana oraz kandydata dane osobowe przetwarzane są w celu przeprowadzenia procesu rekrutacji do Szkoły Podstawowej w Koleczkowie na podstawie Ustawy z dnia 14 grudnia 2016 r. – Prawo oświatowe, artykuły 130 ust.4, 133, 151 oraz 160 (tj. Dz. U. z 2018r. poz. 996z </w:t>
      </w:r>
      <w:proofErr w:type="spellStart"/>
      <w:r w:rsidRPr="00C81E5F">
        <w:rPr>
          <w:sz w:val="16"/>
          <w:szCs w:val="16"/>
        </w:rPr>
        <w:t>późn</w:t>
      </w:r>
      <w:proofErr w:type="spellEnd"/>
      <w:r w:rsidRPr="00C81E5F">
        <w:rPr>
          <w:sz w:val="16"/>
          <w:szCs w:val="16"/>
        </w:rPr>
        <w:t xml:space="preserve">. zm.). </w:t>
      </w:r>
    </w:p>
    <w:p w:rsidR="00995028" w:rsidRPr="00C81E5F" w:rsidRDefault="00995028" w:rsidP="00C81E5F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 </w:t>
      </w:r>
    </w:p>
    <w:p w:rsidR="00995028" w:rsidRPr="00C81E5F" w:rsidRDefault="00995028" w:rsidP="00C81E5F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4. Podanie przez Panią/Pana danych osobowych swoich oraz kandydata jest dobrowolne, lecz niezbędne do przeprowadzenia procesu rekrutacji. </w:t>
      </w:r>
    </w:p>
    <w:p w:rsidR="00995028" w:rsidRPr="00C81E5F" w:rsidRDefault="00995028" w:rsidP="00C81E5F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5. Dane udostępnione przez Panią/Pana nie będą podlegały profilowaniu. </w:t>
      </w:r>
    </w:p>
    <w:p w:rsidR="00995028" w:rsidRPr="00C81E5F" w:rsidRDefault="00995028" w:rsidP="00C81E5F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6.Administrator danych nie ma zamiaru przekazywać danych osobowych do państwa trzeciego lub organizacji międzynarodowej. </w:t>
      </w:r>
    </w:p>
    <w:p w:rsidR="00C81E5F" w:rsidRPr="00C81E5F" w:rsidRDefault="00995028" w:rsidP="00C81E5F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7. Dane osobowe zgromadzone w celach postępowania rekrutacyjnego są przechowywane nie dłużej niż do końca okresu, w którym kandydat uczęszcza do Szkoły Podstawowej w Koleczkowie. </w:t>
      </w:r>
    </w:p>
    <w:p w:rsidR="00995028" w:rsidRPr="00C81E5F" w:rsidRDefault="00995028" w:rsidP="00C81E5F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>Dane osobowe kandydatów nieprzyjętych zgromadzone w celach postępowania rekrutacyjnego są przechowywane przez okres roku, chyba że na rozstrzygnięcie dyrektora Szkoły Podstawowej w Koleczkowie została wniesiona skarga do sądu administracyjnego i postępowanie nie zostało zakończone prawomocnym wyrokiem.</w:t>
      </w:r>
    </w:p>
    <w:p w:rsidR="00995028" w:rsidRPr="00C81E5F" w:rsidRDefault="00995028" w:rsidP="00C81E5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Wyrażam zgodę na przetwarzanie moich oraz kandydata danych osobowych zawartych </w:t>
      </w:r>
    </w:p>
    <w:p w:rsidR="00995028" w:rsidRPr="00C81E5F" w:rsidRDefault="00995028" w:rsidP="00C81E5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>w Zgłoszeniu w celu realizacji procesu rekrutacji do Szkoły Podstawowej w Koleczkowie.</w:t>
      </w:r>
    </w:p>
    <w:p w:rsidR="00995028" w:rsidRPr="00C81E5F" w:rsidRDefault="00995028" w:rsidP="00995028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95028" w:rsidRPr="00C81E5F" w:rsidRDefault="00995028" w:rsidP="00995028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95028" w:rsidRDefault="00995028" w:rsidP="00995028">
      <w:pPr>
        <w:pStyle w:val="NormalnyWeb"/>
        <w:spacing w:before="0" w:beforeAutospacing="0" w:after="0" w:afterAutospacing="0"/>
      </w:pPr>
      <w:r>
        <w:t>……………………</w:t>
      </w:r>
      <w:r w:rsidR="00C81E5F">
        <w:t>.</w:t>
      </w:r>
      <w:r>
        <w:t>……….                                                       ………………</w:t>
      </w:r>
      <w:r w:rsidR="00C81E5F">
        <w:t>…</w:t>
      </w:r>
      <w:r>
        <w:t>………….</w:t>
      </w:r>
    </w:p>
    <w:p w:rsidR="00995028" w:rsidRDefault="00995028" w:rsidP="00995028">
      <w:pPr>
        <w:pStyle w:val="NormalnyWeb"/>
        <w:spacing w:before="0" w:beforeAutospacing="0" w:after="0" w:afterAutospacing="0"/>
      </w:pPr>
    </w:p>
    <w:p w:rsidR="0091794C" w:rsidRPr="00C81E5F" w:rsidRDefault="00995028" w:rsidP="00C81E5F">
      <w:pPr>
        <w:spacing w:after="0"/>
        <w:rPr>
          <w:b/>
          <w:i/>
        </w:rPr>
      </w:pPr>
      <w:r>
        <w:rPr>
          <w:b/>
          <w:i/>
        </w:rPr>
        <w:t xml:space="preserve">data i podpis matki/opiekuna                                                                  </w:t>
      </w:r>
      <w:r w:rsidR="00C81E5F">
        <w:rPr>
          <w:b/>
          <w:i/>
        </w:rPr>
        <w:t xml:space="preserve">  </w:t>
      </w:r>
      <w:r>
        <w:rPr>
          <w:b/>
          <w:i/>
        </w:rPr>
        <w:t xml:space="preserve"> data i podpis ojca/opiekuna</w:t>
      </w:r>
    </w:p>
    <w:sectPr w:rsidR="0091794C" w:rsidRPr="00C81E5F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C65" w:rsidRDefault="00636C65" w:rsidP="005A372E">
      <w:pPr>
        <w:spacing w:after="0" w:line="240" w:lineRule="auto"/>
      </w:pPr>
      <w:r>
        <w:separator/>
      </w:r>
    </w:p>
  </w:endnote>
  <w:endnote w:type="continuationSeparator" w:id="0">
    <w:p w:rsidR="00636C65" w:rsidRDefault="00636C65" w:rsidP="005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7B8" w:rsidRDefault="006B4353">
    <w:pPr>
      <w:pStyle w:val="Stopka"/>
      <w:jc w:val="right"/>
    </w:pPr>
    <w:r>
      <w:fldChar w:fldCharType="begin"/>
    </w:r>
    <w:r w:rsidR="00142065">
      <w:instrText xml:space="preserve"> PAGE   \* MERGEFORMAT </w:instrText>
    </w:r>
    <w:r>
      <w:fldChar w:fldCharType="separate"/>
    </w:r>
    <w:r w:rsidR="00591FA2">
      <w:rPr>
        <w:noProof/>
      </w:rPr>
      <w:t>3</w:t>
    </w:r>
    <w:r>
      <w:fldChar w:fldCharType="end"/>
    </w:r>
  </w:p>
  <w:p w:rsidR="00097555" w:rsidRPr="00097555" w:rsidRDefault="00636C6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C65" w:rsidRDefault="00636C65" w:rsidP="005A372E">
      <w:pPr>
        <w:spacing w:after="0" w:line="240" w:lineRule="auto"/>
      </w:pPr>
      <w:r>
        <w:separator/>
      </w:r>
    </w:p>
  </w:footnote>
  <w:footnote w:type="continuationSeparator" w:id="0">
    <w:p w:rsidR="00636C65" w:rsidRDefault="00636C65" w:rsidP="005A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Pr="00097555" w:rsidRDefault="00636C6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681F"/>
    <w:multiLevelType w:val="hybridMultilevel"/>
    <w:tmpl w:val="59602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B7"/>
    <w:rsid w:val="0003698A"/>
    <w:rsid w:val="00073E6B"/>
    <w:rsid w:val="000809D8"/>
    <w:rsid w:val="00092F4C"/>
    <w:rsid w:val="000A32E4"/>
    <w:rsid w:val="000B24F7"/>
    <w:rsid w:val="000C54A5"/>
    <w:rsid w:val="000D1CC2"/>
    <w:rsid w:val="000E37F5"/>
    <w:rsid w:val="00127D8C"/>
    <w:rsid w:val="0013709D"/>
    <w:rsid w:val="00142065"/>
    <w:rsid w:val="00145139"/>
    <w:rsid w:val="00147645"/>
    <w:rsid w:val="001745D2"/>
    <w:rsid w:val="001B0073"/>
    <w:rsid w:val="001F0A5C"/>
    <w:rsid w:val="00291431"/>
    <w:rsid w:val="0029186D"/>
    <w:rsid w:val="002B4452"/>
    <w:rsid w:val="002D4A77"/>
    <w:rsid w:val="002D748D"/>
    <w:rsid w:val="002E57B4"/>
    <w:rsid w:val="002F344B"/>
    <w:rsid w:val="002F77D6"/>
    <w:rsid w:val="00351AEE"/>
    <w:rsid w:val="00386D51"/>
    <w:rsid w:val="003A0BA0"/>
    <w:rsid w:val="003A1D77"/>
    <w:rsid w:val="003C4DBA"/>
    <w:rsid w:val="00410AAA"/>
    <w:rsid w:val="00421649"/>
    <w:rsid w:val="004257A6"/>
    <w:rsid w:val="0045084A"/>
    <w:rsid w:val="004633B0"/>
    <w:rsid w:val="00490DCE"/>
    <w:rsid w:val="004D1B31"/>
    <w:rsid w:val="004F7BAC"/>
    <w:rsid w:val="0051142E"/>
    <w:rsid w:val="00514983"/>
    <w:rsid w:val="00551DEA"/>
    <w:rsid w:val="00591FA2"/>
    <w:rsid w:val="005A372E"/>
    <w:rsid w:val="00636C65"/>
    <w:rsid w:val="00653A26"/>
    <w:rsid w:val="006545BE"/>
    <w:rsid w:val="00693208"/>
    <w:rsid w:val="006939DD"/>
    <w:rsid w:val="006A5450"/>
    <w:rsid w:val="006B4353"/>
    <w:rsid w:val="006C5F67"/>
    <w:rsid w:val="006E24C8"/>
    <w:rsid w:val="00756887"/>
    <w:rsid w:val="0077320F"/>
    <w:rsid w:val="00777B56"/>
    <w:rsid w:val="00796A63"/>
    <w:rsid w:val="007C16FA"/>
    <w:rsid w:val="007C7B36"/>
    <w:rsid w:val="007F4D8F"/>
    <w:rsid w:val="008007F0"/>
    <w:rsid w:val="00826735"/>
    <w:rsid w:val="00827423"/>
    <w:rsid w:val="008406BC"/>
    <w:rsid w:val="00851E9E"/>
    <w:rsid w:val="00861ACB"/>
    <w:rsid w:val="00863667"/>
    <w:rsid w:val="00874D40"/>
    <w:rsid w:val="0088081F"/>
    <w:rsid w:val="008A1553"/>
    <w:rsid w:val="008A3617"/>
    <w:rsid w:val="00901202"/>
    <w:rsid w:val="009021C0"/>
    <w:rsid w:val="0091794C"/>
    <w:rsid w:val="00932FB7"/>
    <w:rsid w:val="00960EDA"/>
    <w:rsid w:val="00980F4B"/>
    <w:rsid w:val="00995028"/>
    <w:rsid w:val="009C0A17"/>
    <w:rsid w:val="00A66EE8"/>
    <w:rsid w:val="00AA1EC8"/>
    <w:rsid w:val="00AF1BB7"/>
    <w:rsid w:val="00B50899"/>
    <w:rsid w:val="00B65AE8"/>
    <w:rsid w:val="00B70814"/>
    <w:rsid w:val="00BD52BE"/>
    <w:rsid w:val="00BE644D"/>
    <w:rsid w:val="00BE7F9D"/>
    <w:rsid w:val="00C23144"/>
    <w:rsid w:val="00C3271D"/>
    <w:rsid w:val="00C81E5F"/>
    <w:rsid w:val="00C963F8"/>
    <w:rsid w:val="00CB182E"/>
    <w:rsid w:val="00D31B13"/>
    <w:rsid w:val="00D3374E"/>
    <w:rsid w:val="00D67AAA"/>
    <w:rsid w:val="00D96150"/>
    <w:rsid w:val="00DB10FC"/>
    <w:rsid w:val="00DF30C2"/>
    <w:rsid w:val="00E12B25"/>
    <w:rsid w:val="00E16443"/>
    <w:rsid w:val="00E45A2B"/>
    <w:rsid w:val="00E87ED5"/>
    <w:rsid w:val="00EC074E"/>
    <w:rsid w:val="00EC5007"/>
    <w:rsid w:val="00ED3D32"/>
    <w:rsid w:val="00F0740B"/>
    <w:rsid w:val="00F62875"/>
    <w:rsid w:val="00F704DD"/>
    <w:rsid w:val="00FC16F4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7860"/>
  <w15:docId w15:val="{4B8D5FFB-89D2-484B-8C8F-F9BA6D53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FB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A372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3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372E"/>
    <w:rPr>
      <w:vertAlign w:val="superscript"/>
    </w:rPr>
  </w:style>
  <w:style w:type="paragraph" w:styleId="Nagwek">
    <w:name w:val="header"/>
    <w:basedOn w:val="Normalny"/>
    <w:link w:val="NagwekZnak"/>
    <w:rsid w:val="005A37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3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A37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7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A372E"/>
    <w:rPr>
      <w:b/>
      <w:bCs/>
    </w:rPr>
  </w:style>
  <w:style w:type="paragraph" w:styleId="Akapitzlist">
    <w:name w:val="List Paragraph"/>
    <w:basedOn w:val="Normalny"/>
    <w:uiPriority w:val="34"/>
    <w:qFormat/>
    <w:rsid w:val="00127D8C"/>
    <w:pPr>
      <w:ind w:left="720"/>
      <w:contextualSpacing/>
    </w:pPr>
  </w:style>
  <w:style w:type="paragraph" w:styleId="Bezodstpw">
    <w:name w:val="No Spacing"/>
    <w:uiPriority w:val="1"/>
    <w:qFormat/>
    <w:rsid w:val="00F0740B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95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1729-B1F1-4704-A3F2-856AF5E8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Dyrektor</cp:lastModifiedBy>
  <cp:revision>2</cp:revision>
  <cp:lastPrinted>2022-02-18T10:04:00Z</cp:lastPrinted>
  <dcterms:created xsi:type="dcterms:W3CDTF">2023-02-07T12:15:00Z</dcterms:created>
  <dcterms:modified xsi:type="dcterms:W3CDTF">2023-02-07T12:15:00Z</dcterms:modified>
</cp:coreProperties>
</file>