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7C" w:rsidRPr="00850CC4" w:rsidRDefault="007C438E" w:rsidP="00850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C4">
        <w:rPr>
          <w:rFonts w:ascii="Times New Roman" w:hAnsi="Times New Roman" w:cs="Times New Roman"/>
          <w:b/>
          <w:sz w:val="24"/>
          <w:szCs w:val="24"/>
        </w:rPr>
        <w:t>KONKURS PLASTYCZNY</w:t>
      </w:r>
      <w:bookmarkStart w:id="0" w:name="_GoBack"/>
      <w:bookmarkEnd w:id="0"/>
    </w:p>
    <w:p w:rsidR="007C438E" w:rsidRPr="00306769" w:rsidRDefault="00306769" w:rsidP="00850CC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6769">
        <w:rPr>
          <w:rFonts w:ascii="Times New Roman" w:hAnsi="Times New Roman" w:cs="Times New Roman"/>
          <w:b/>
          <w:color w:val="FF0000"/>
          <w:sz w:val="24"/>
          <w:szCs w:val="24"/>
        </w:rPr>
        <w:t>„</w:t>
      </w:r>
      <w:r w:rsidR="007C438E" w:rsidRPr="00306769">
        <w:rPr>
          <w:rFonts w:ascii="Times New Roman" w:hAnsi="Times New Roman" w:cs="Times New Roman"/>
          <w:b/>
          <w:color w:val="FF0000"/>
          <w:sz w:val="24"/>
          <w:szCs w:val="24"/>
        </w:rPr>
        <w:t>WYJĄTKOWA KARTKA BOŻONARODZENIOWA</w:t>
      </w:r>
      <w:r w:rsidRPr="00306769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:rsidR="00850CC4" w:rsidRPr="00850CC4" w:rsidRDefault="00850CC4" w:rsidP="00850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8E" w:rsidRDefault="007C438E" w:rsidP="00850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</w:p>
    <w:p w:rsidR="00850CC4" w:rsidRDefault="007C438E" w:rsidP="00850CC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</w:t>
      </w:r>
      <w:r w:rsidR="007650D2">
        <w:rPr>
          <w:rFonts w:ascii="Times New Roman" w:hAnsi="Times New Roman" w:cs="Times New Roman"/>
          <w:sz w:val="24"/>
          <w:szCs w:val="24"/>
        </w:rPr>
        <w:t>em konkursu na  „Wyjątkową Kartkę Bożonarodzeniową” jest</w:t>
      </w:r>
    </w:p>
    <w:p w:rsidR="007C438E" w:rsidRDefault="007650D2" w:rsidP="00850CC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Lejkowska</w:t>
      </w:r>
      <w:proofErr w:type="spellEnd"/>
      <w:r w:rsidR="00850CC4">
        <w:rPr>
          <w:rFonts w:ascii="Times New Roman" w:hAnsi="Times New Roman" w:cs="Times New Roman"/>
          <w:sz w:val="24"/>
          <w:szCs w:val="24"/>
        </w:rPr>
        <w:t xml:space="preserve"> oraz Marlena Kot</w:t>
      </w:r>
    </w:p>
    <w:p w:rsidR="00B57B95" w:rsidRDefault="00B57B95" w:rsidP="00850CC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Kartki świąteczne zostaną p</w:t>
      </w:r>
      <w:r w:rsidR="00850CC4">
        <w:rPr>
          <w:rFonts w:ascii="Times New Roman" w:hAnsi="Times New Roman" w:cs="Times New Roman"/>
          <w:sz w:val="24"/>
          <w:szCs w:val="24"/>
        </w:rPr>
        <w:t>rzekazane podopiecznym</w:t>
      </w:r>
      <w:r>
        <w:rPr>
          <w:rFonts w:ascii="Times New Roman" w:hAnsi="Times New Roman" w:cs="Times New Roman"/>
          <w:sz w:val="24"/>
          <w:szCs w:val="24"/>
        </w:rPr>
        <w:t xml:space="preserve"> Centrum Seniora Barbara w Szemudzie. </w:t>
      </w:r>
      <w:r w:rsidRPr="00B57B95">
        <w:rPr>
          <w:rFonts w:ascii="Times New Roman" w:hAnsi="Times New Roman" w:cs="Times New Roman"/>
          <w:i/>
          <w:sz w:val="24"/>
          <w:szCs w:val="24"/>
        </w:rPr>
        <w:t>Chcielibyśmy tym osobom podarować chwilę szczęścia i świątecznych wzruszeń…</w:t>
      </w:r>
    </w:p>
    <w:p w:rsidR="007650D2" w:rsidRDefault="007650D2" w:rsidP="00850CC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</w:p>
    <w:p w:rsidR="007650D2" w:rsidRPr="006E1AAB" w:rsidRDefault="007650D2" w:rsidP="00850CC4">
      <w:pPr>
        <w:numPr>
          <w:ilvl w:val="0"/>
          <w:numId w:val="3"/>
        </w:numPr>
        <w:spacing w:after="0" w:line="360" w:lineRule="auto"/>
        <w:ind w:left="0" w:hanging="357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E1AAB">
        <w:rPr>
          <w:rFonts w:ascii="Lato" w:eastAsia="Times New Roman" w:hAnsi="Lato" w:cs="Times New Roman"/>
          <w:sz w:val="24"/>
          <w:szCs w:val="24"/>
          <w:lang w:eastAsia="pl-PL"/>
        </w:rPr>
        <w:t>Kultywowanie tradycji bożonarodzeniowej, w tym składania sobie życzeń poprzez wysyłanie kartek świątecznych</w:t>
      </w:r>
    </w:p>
    <w:p w:rsidR="007650D2" w:rsidRPr="006E1AAB" w:rsidRDefault="007650D2" w:rsidP="00850CC4">
      <w:pPr>
        <w:numPr>
          <w:ilvl w:val="0"/>
          <w:numId w:val="3"/>
        </w:numPr>
        <w:spacing w:after="0" w:line="360" w:lineRule="auto"/>
        <w:ind w:left="0" w:hanging="357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E1AAB">
        <w:rPr>
          <w:rFonts w:ascii="Lato" w:eastAsia="Times New Roman" w:hAnsi="Lato" w:cs="Times New Roman"/>
          <w:sz w:val="24"/>
          <w:szCs w:val="24"/>
          <w:lang w:eastAsia="pl-PL"/>
        </w:rPr>
        <w:t>Kształtowanie wyobraźni plastycznej inspirowanej tematyką Świąt Bożego Narodzenia</w:t>
      </w:r>
    </w:p>
    <w:p w:rsidR="007650D2" w:rsidRDefault="007650D2" w:rsidP="00850CC4">
      <w:pPr>
        <w:numPr>
          <w:ilvl w:val="0"/>
          <w:numId w:val="3"/>
        </w:numPr>
        <w:spacing w:after="0" w:line="360" w:lineRule="auto"/>
        <w:ind w:left="0" w:hanging="357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E1AAB">
        <w:rPr>
          <w:rFonts w:ascii="Lato" w:eastAsia="Times New Roman" w:hAnsi="Lato" w:cs="Times New Roman"/>
          <w:sz w:val="24"/>
          <w:szCs w:val="24"/>
          <w:lang w:eastAsia="pl-PL"/>
        </w:rPr>
        <w:t>Rozwijanie i doskonalenie możliwości twórczych poprzez wykorzystywanie różnych technik plastycznych</w:t>
      </w:r>
    </w:p>
    <w:p w:rsidR="007650D2" w:rsidRPr="006E1AAB" w:rsidRDefault="007650D2" w:rsidP="00850CC4">
      <w:pPr>
        <w:numPr>
          <w:ilvl w:val="0"/>
          <w:numId w:val="3"/>
        </w:numPr>
        <w:spacing w:after="0" w:line="360" w:lineRule="auto"/>
        <w:ind w:left="0" w:hanging="357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Uczenie się radości z możliwości podarowania czegoś od siebie innym</w:t>
      </w:r>
    </w:p>
    <w:p w:rsidR="007650D2" w:rsidRPr="006E1AAB" w:rsidRDefault="007650D2" w:rsidP="00850CC4">
      <w:pPr>
        <w:numPr>
          <w:ilvl w:val="0"/>
          <w:numId w:val="3"/>
        </w:numPr>
        <w:spacing w:after="0" w:line="360" w:lineRule="auto"/>
        <w:ind w:left="0" w:hanging="357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E1AAB">
        <w:rPr>
          <w:rFonts w:ascii="Lato" w:eastAsia="Times New Roman" w:hAnsi="Lato" w:cs="Times New Roman"/>
          <w:sz w:val="24"/>
          <w:szCs w:val="24"/>
          <w:lang w:eastAsia="pl-PL"/>
        </w:rPr>
        <w:t>Czerpanie radości z efektów własnych działań twórczych</w:t>
      </w:r>
    </w:p>
    <w:p w:rsidR="007650D2" w:rsidRPr="006E1AAB" w:rsidRDefault="007650D2" w:rsidP="007650D2">
      <w:pPr>
        <w:numPr>
          <w:ilvl w:val="0"/>
          <w:numId w:val="3"/>
        </w:numPr>
        <w:spacing w:after="0" w:line="360" w:lineRule="auto"/>
        <w:ind w:left="0" w:hanging="357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E1AAB">
        <w:rPr>
          <w:rFonts w:ascii="Lato" w:eastAsia="Times New Roman" w:hAnsi="Lato" w:cs="Times New Roman"/>
          <w:sz w:val="24"/>
          <w:szCs w:val="24"/>
          <w:lang w:eastAsia="pl-PL"/>
        </w:rPr>
        <w:t>Wspólne spędzanie czasu na kreatywnej zabawie</w:t>
      </w:r>
    </w:p>
    <w:p w:rsidR="007650D2" w:rsidRDefault="007650D2" w:rsidP="007650D2">
      <w:pPr>
        <w:numPr>
          <w:ilvl w:val="0"/>
          <w:numId w:val="3"/>
        </w:numPr>
        <w:spacing w:after="0" w:line="360" w:lineRule="auto"/>
        <w:ind w:left="0" w:hanging="357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E1AAB">
        <w:rPr>
          <w:rFonts w:ascii="Lato" w:eastAsia="Times New Roman" w:hAnsi="Lato" w:cs="Times New Roman"/>
          <w:sz w:val="24"/>
          <w:szCs w:val="24"/>
          <w:lang w:eastAsia="pl-PL"/>
        </w:rPr>
        <w:t>Zacieśnianie więzi rodzinnych</w:t>
      </w:r>
    </w:p>
    <w:p w:rsidR="00BA1F5D" w:rsidRDefault="00BA1F5D" w:rsidP="00BA1F5D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Termin rozpoczęcia konkursu </w:t>
      </w:r>
      <w:r w:rsidRPr="00850CC4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22.11.2021r.</w:t>
      </w:r>
    </w:p>
    <w:p w:rsidR="00BA1F5D" w:rsidRDefault="00444BB3" w:rsidP="00BA1F5D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Termin zakończenia konkursu </w:t>
      </w:r>
      <w:r w:rsidR="00306769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08</w:t>
      </w:r>
      <w:r w:rsidR="00BA1F5D" w:rsidRPr="00850CC4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.12.2021r.</w:t>
      </w:r>
    </w:p>
    <w:p w:rsidR="00444BB3" w:rsidRPr="00BA1F5D" w:rsidRDefault="00444BB3" w:rsidP="00BA1F5D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Ogłoszenie wyników i wręczenie nagród nastąpi w połowie grudnia.</w:t>
      </w:r>
    </w:p>
    <w:p w:rsidR="007650D2" w:rsidRDefault="00402963" w:rsidP="0040296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Warunki uczestnictwa w konkursie</w:t>
      </w:r>
    </w:p>
    <w:p w:rsidR="00402963" w:rsidRDefault="00402963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Zadaniem konkursowym jest przygotowanie przez dziecko we współpracy z rodzicami kartki świątecznej</w:t>
      </w:r>
    </w:p>
    <w:p w:rsidR="00402963" w:rsidRDefault="00402963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Praca może być wykonana dowolną techniką (płaską)</w:t>
      </w:r>
    </w:p>
    <w:p w:rsidR="00402963" w:rsidRDefault="00402963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Format A5 (pocztówkowy)</w:t>
      </w:r>
    </w:p>
    <w:p w:rsidR="00402963" w:rsidRDefault="00402963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Na odwrocie kartki, proszę zamieścić życzenia świąteczne, oraz podpis (imię dziecka)</w:t>
      </w:r>
    </w:p>
    <w:p w:rsidR="00850CC4" w:rsidRDefault="00850CC4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Kartka konkursowa powinna być zapakowana w kopertę</w:t>
      </w:r>
    </w:p>
    <w:p w:rsidR="00402963" w:rsidRDefault="00402963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</w:t>
      </w:r>
      <w:r w:rsidR="00DB77A4">
        <w:rPr>
          <w:rFonts w:ascii="Lato" w:eastAsia="Times New Roman" w:hAnsi="Lato" w:cs="Times New Roman"/>
          <w:sz w:val="24"/>
          <w:szCs w:val="24"/>
          <w:lang w:eastAsia="pl-PL"/>
        </w:rPr>
        <w:t xml:space="preserve"> Każdy uczestnik może zgłosić więcej niż jedną pracę konkursową</w:t>
      </w:r>
    </w:p>
    <w:p w:rsidR="00DB77A4" w:rsidRDefault="00DB77A4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Do kartki proszę dołączyć informację ( nie przyklejać): imię i nazwisko autora pracy oraz nazwę grupy przedszkolnej</w:t>
      </w:r>
    </w:p>
    <w:p w:rsidR="00DB77A4" w:rsidRDefault="00DB77A4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Prace będą oceniane przez komisję konkursową powołaną przez or</w:t>
      </w:r>
      <w:r w:rsidR="00850CC4">
        <w:rPr>
          <w:rFonts w:ascii="Lato" w:eastAsia="Times New Roman" w:hAnsi="Lato" w:cs="Times New Roman"/>
          <w:sz w:val="24"/>
          <w:szCs w:val="24"/>
          <w:lang w:eastAsia="pl-PL"/>
        </w:rPr>
        <w:t>ganizatorów</w:t>
      </w:r>
    </w:p>
    <w:p w:rsidR="00306769" w:rsidRDefault="00DB77A4" w:rsidP="00850CC4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>- Komisj</w:t>
      </w:r>
      <w:r w:rsidR="00850CC4">
        <w:rPr>
          <w:rFonts w:ascii="Lato" w:eastAsia="Times New Roman" w:hAnsi="Lato" w:cs="Times New Roman"/>
          <w:sz w:val="24"/>
          <w:szCs w:val="24"/>
          <w:lang w:eastAsia="pl-PL"/>
        </w:rPr>
        <w:t>a konkursowa dokona oceny prac w dwóch grupach wiekowych</w:t>
      </w:r>
    </w:p>
    <w:p w:rsidR="00BA1F5D" w:rsidRDefault="00850CC4" w:rsidP="00850CC4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3-4 latki oraz 5-6 latki. </w:t>
      </w:r>
      <w:r w:rsidR="00BA1F5D">
        <w:rPr>
          <w:rFonts w:ascii="Lato" w:eastAsia="Times New Roman" w:hAnsi="Lato" w:cs="Times New Roman"/>
          <w:sz w:val="24"/>
          <w:szCs w:val="24"/>
          <w:lang w:eastAsia="pl-PL"/>
        </w:rPr>
        <w:t>Możliwe są wyróżnienia.</w:t>
      </w:r>
    </w:p>
    <w:p w:rsidR="00BA1F5D" w:rsidRDefault="00BA1F5D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Prace zostaną ocenione w zakresie:</w:t>
      </w:r>
    </w:p>
    <w:p w:rsidR="00BA1F5D" w:rsidRDefault="00BA1F5D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zgodności z tematem</w:t>
      </w:r>
    </w:p>
    <w:p w:rsidR="00BA1F5D" w:rsidRDefault="00BA1F5D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walorów estetycznych</w:t>
      </w:r>
    </w:p>
    <w:p w:rsidR="00BA1F5D" w:rsidRDefault="00BA1F5D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pomysłowości i oryginalności formy</w:t>
      </w:r>
    </w:p>
    <w:p w:rsidR="00BA1F5D" w:rsidRDefault="00BA1F5D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estetyki wykonania</w:t>
      </w:r>
    </w:p>
    <w:p w:rsidR="00444BB3" w:rsidRDefault="00BA1F5D" w:rsidP="00B57B95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Prace należy dostarczać do wychowawców grup.</w:t>
      </w:r>
      <w:r w:rsidR="00444BB3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444BB3" w:rsidRDefault="00B57B95" w:rsidP="00444BB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7</w:t>
      </w:r>
      <w:r w:rsidR="00444BB3">
        <w:rPr>
          <w:rFonts w:ascii="Lato" w:eastAsia="Times New Roman" w:hAnsi="Lato" w:cs="Times New Roman"/>
          <w:sz w:val="24"/>
          <w:szCs w:val="24"/>
          <w:lang w:eastAsia="pl-PL"/>
        </w:rPr>
        <w:t xml:space="preserve">. Postanowienia końcowe </w:t>
      </w:r>
    </w:p>
    <w:p w:rsidR="00444BB3" w:rsidRDefault="00B57B95" w:rsidP="00444BB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Prace prz</w:t>
      </w:r>
      <w:r w:rsidR="00850CC4">
        <w:rPr>
          <w:rFonts w:ascii="Lato" w:eastAsia="Times New Roman" w:hAnsi="Lato" w:cs="Times New Roman"/>
          <w:sz w:val="24"/>
          <w:szCs w:val="24"/>
          <w:lang w:eastAsia="pl-PL"/>
        </w:rPr>
        <w:t>echodzą na własność organizatorów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. Udział w konkursie jest jednoznaczny z wyrażeniem zgody na publikację i przekazanie kartki do Centrum Seniora Barbara w Szemudzie. </w:t>
      </w:r>
      <w:r w:rsidR="00444BB3">
        <w:rPr>
          <w:rFonts w:ascii="Lato" w:eastAsia="Times New Roman" w:hAnsi="Lato" w:cs="Times New Roman"/>
          <w:sz w:val="24"/>
          <w:szCs w:val="24"/>
          <w:lang w:eastAsia="pl-PL"/>
        </w:rPr>
        <w:t>Udział w konkursie oznacza akceptację regulaminu i zgodę na publikację zdjęć na stronie internetowej Przedszkola Samorządowego w Koleczkowie.</w:t>
      </w:r>
    </w:p>
    <w:p w:rsidR="00DB77A4" w:rsidRDefault="00DB77A4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DB77A4" w:rsidRDefault="00DB77A4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402963" w:rsidRDefault="00402963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65992" w:rsidRPr="00402963" w:rsidRDefault="00165992" w:rsidP="00402963">
      <w:pPr>
        <w:spacing w:after="0" w:line="360" w:lineRule="auto"/>
        <w:ind w:left="36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sectPr w:rsidR="00165992" w:rsidRPr="0040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BC5"/>
    <w:multiLevelType w:val="hybridMultilevel"/>
    <w:tmpl w:val="B5FE6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3809"/>
    <w:multiLevelType w:val="multilevel"/>
    <w:tmpl w:val="C71A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912956"/>
    <w:multiLevelType w:val="hybridMultilevel"/>
    <w:tmpl w:val="905A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8F"/>
    <w:rsid w:val="0007138F"/>
    <w:rsid w:val="00165992"/>
    <w:rsid w:val="00175D59"/>
    <w:rsid w:val="00306769"/>
    <w:rsid w:val="00395E12"/>
    <w:rsid w:val="00402963"/>
    <w:rsid w:val="00444BB3"/>
    <w:rsid w:val="005A2060"/>
    <w:rsid w:val="007650D2"/>
    <w:rsid w:val="007C438E"/>
    <w:rsid w:val="00850CC4"/>
    <w:rsid w:val="00B57B95"/>
    <w:rsid w:val="00BA1F5D"/>
    <w:rsid w:val="00D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6266"/>
  <w15:chartTrackingRefBased/>
  <w15:docId w15:val="{BC3842F5-CF0E-46CF-AA0F-876C5251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6</cp:revision>
  <dcterms:created xsi:type="dcterms:W3CDTF">2021-11-18T12:54:00Z</dcterms:created>
  <dcterms:modified xsi:type="dcterms:W3CDTF">2021-11-20T16:52:00Z</dcterms:modified>
</cp:coreProperties>
</file>