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D86" w:rsidRDefault="007E4D86" w:rsidP="002C4062">
      <w:pPr>
        <w:spacing w:after="0"/>
        <w:jc w:val="both"/>
        <w:rPr>
          <w:rFonts w:ascii="Arial" w:hAnsi="Arial" w:cs="Arial"/>
          <w:b/>
          <w:i/>
          <w:color w:val="FF0000"/>
        </w:rPr>
      </w:pPr>
      <w:r w:rsidRPr="002C4062">
        <w:rPr>
          <w:rFonts w:ascii="Arial" w:hAnsi="Arial" w:cs="Arial"/>
          <w:b/>
          <w:i/>
          <w:color w:val="FF0000"/>
        </w:rPr>
        <w:t>Wyprawka ucznia</w:t>
      </w:r>
    </w:p>
    <w:p w:rsidR="002C4062" w:rsidRPr="002C4062" w:rsidRDefault="002C4062" w:rsidP="002C4062">
      <w:pPr>
        <w:spacing w:after="0"/>
        <w:jc w:val="both"/>
        <w:rPr>
          <w:rFonts w:ascii="Arial" w:hAnsi="Arial" w:cs="Arial"/>
          <w:b/>
          <w:i/>
          <w:color w:val="FF0000"/>
        </w:rPr>
      </w:pPr>
    </w:p>
    <w:p w:rsidR="007E4D86" w:rsidRPr="002C4062" w:rsidRDefault="007E4D86" w:rsidP="002C4062">
      <w:pPr>
        <w:spacing w:after="0"/>
        <w:jc w:val="both"/>
        <w:rPr>
          <w:rFonts w:ascii="Arial" w:hAnsi="Arial" w:cs="Arial"/>
        </w:rPr>
      </w:pPr>
      <w:r w:rsidRPr="002C4062">
        <w:rPr>
          <w:rFonts w:ascii="Arial" w:hAnsi="Arial" w:cs="Arial"/>
          <w:u w:val="single"/>
        </w:rPr>
        <w:t xml:space="preserve">W piórniku: </w:t>
      </w:r>
      <w:r w:rsidRPr="002C4062">
        <w:rPr>
          <w:rFonts w:ascii="Arial" w:hAnsi="Arial" w:cs="Arial"/>
        </w:rPr>
        <w:t>ołówek, linijka, nożyczki, temperówka, klej, gumka.</w:t>
      </w:r>
    </w:p>
    <w:p w:rsidR="007E4D86" w:rsidRPr="002C4062" w:rsidRDefault="007E4D86" w:rsidP="002C4062">
      <w:pPr>
        <w:spacing w:after="0"/>
        <w:jc w:val="both"/>
        <w:rPr>
          <w:rFonts w:ascii="Arial" w:hAnsi="Arial" w:cs="Arial"/>
        </w:rPr>
      </w:pPr>
      <w:r w:rsidRPr="002C4062">
        <w:rPr>
          <w:rFonts w:ascii="Arial" w:hAnsi="Arial" w:cs="Arial"/>
          <w:u w:val="single"/>
        </w:rPr>
        <w:t xml:space="preserve">Zeszyty: </w:t>
      </w:r>
      <w:r w:rsidRPr="002C4062">
        <w:rPr>
          <w:rFonts w:ascii="Arial" w:hAnsi="Arial" w:cs="Arial"/>
        </w:rPr>
        <w:t xml:space="preserve">2x 16-kartkowy w wąskie linie / najlepiej gdy linie są kolorowe /, 2x 16-karkowy </w:t>
      </w:r>
      <w:r w:rsidR="002C4062">
        <w:rPr>
          <w:rFonts w:ascii="Arial" w:hAnsi="Arial" w:cs="Arial"/>
        </w:rPr>
        <w:br/>
      </w:r>
      <w:r w:rsidRPr="002C4062">
        <w:rPr>
          <w:rFonts w:ascii="Arial" w:hAnsi="Arial" w:cs="Arial"/>
        </w:rPr>
        <w:t>w kratkę / bez marginesu /, zeszyt w kratkę jako dzienniczek.</w:t>
      </w:r>
    </w:p>
    <w:p w:rsidR="007E4D86" w:rsidRPr="002C4062" w:rsidRDefault="007E4D86" w:rsidP="002C4062">
      <w:pPr>
        <w:spacing w:after="0"/>
        <w:jc w:val="both"/>
        <w:rPr>
          <w:rFonts w:ascii="Arial" w:hAnsi="Arial" w:cs="Arial"/>
        </w:rPr>
      </w:pPr>
      <w:r w:rsidRPr="002C4062">
        <w:rPr>
          <w:rFonts w:ascii="Arial" w:hAnsi="Arial" w:cs="Arial"/>
          <w:u w:val="single"/>
        </w:rPr>
        <w:t xml:space="preserve">Materiały plastyczne do szkoły na półkę: </w:t>
      </w:r>
      <w:r w:rsidRPr="002C4062">
        <w:rPr>
          <w:rFonts w:ascii="Arial" w:hAnsi="Arial" w:cs="Arial"/>
        </w:rPr>
        <w:t>/plus opakowanie na nie, czyli tekturowe lub plastikowe pudełko/</w:t>
      </w:r>
    </w:p>
    <w:p w:rsidR="007E4D86" w:rsidRPr="002C4062" w:rsidRDefault="007E4D86" w:rsidP="002C406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C4062">
        <w:rPr>
          <w:rFonts w:ascii="Arial" w:hAnsi="Arial" w:cs="Arial"/>
        </w:rPr>
        <w:t>Farby plakatowe, pędzle w trzech rozmiarach, pojemnik na wodę;</w:t>
      </w:r>
    </w:p>
    <w:p w:rsidR="007E4D86" w:rsidRPr="002C4062" w:rsidRDefault="007E4D86" w:rsidP="002C406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C4062">
        <w:rPr>
          <w:rFonts w:ascii="Arial" w:hAnsi="Arial" w:cs="Arial"/>
        </w:rPr>
        <w:t>Kredki świecowe i ołówkowe;</w:t>
      </w:r>
    </w:p>
    <w:p w:rsidR="007E4D86" w:rsidRPr="002C4062" w:rsidRDefault="007E4D86" w:rsidP="002C406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C4062">
        <w:rPr>
          <w:rFonts w:ascii="Arial" w:hAnsi="Arial" w:cs="Arial"/>
        </w:rPr>
        <w:t>Plastelina;</w:t>
      </w:r>
    </w:p>
    <w:p w:rsidR="007E4D86" w:rsidRPr="002C4062" w:rsidRDefault="007E4D86" w:rsidP="002C406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C4062">
        <w:rPr>
          <w:rFonts w:ascii="Arial" w:hAnsi="Arial" w:cs="Arial"/>
        </w:rPr>
        <w:t>Ołówki 2 szt.;</w:t>
      </w:r>
    </w:p>
    <w:p w:rsidR="007E4D86" w:rsidRPr="002C4062" w:rsidRDefault="007E4D86" w:rsidP="002C406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C4062">
        <w:rPr>
          <w:rFonts w:ascii="Arial" w:hAnsi="Arial" w:cs="Arial"/>
        </w:rPr>
        <w:t>Przezroczysta taśma klejąca, klej typu MAGIC;</w:t>
      </w:r>
    </w:p>
    <w:p w:rsidR="007E4D86" w:rsidRPr="002C4062" w:rsidRDefault="007E4D86" w:rsidP="002C406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C4062">
        <w:rPr>
          <w:rFonts w:ascii="Arial" w:hAnsi="Arial" w:cs="Arial"/>
        </w:rPr>
        <w:t>Blok rysunkowy z kolorowymi kartkami;</w:t>
      </w:r>
    </w:p>
    <w:p w:rsidR="007E4D86" w:rsidRPr="002C4062" w:rsidRDefault="007E4D86" w:rsidP="002C406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C4062">
        <w:rPr>
          <w:rFonts w:ascii="Arial" w:hAnsi="Arial" w:cs="Arial"/>
        </w:rPr>
        <w:t>Blok techniczny biały i z kolorowymi kartkami;</w:t>
      </w:r>
    </w:p>
    <w:p w:rsidR="007E4D86" w:rsidRPr="002C4062" w:rsidRDefault="007E4D86" w:rsidP="002C406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C4062">
        <w:rPr>
          <w:rFonts w:ascii="Arial" w:hAnsi="Arial" w:cs="Arial"/>
        </w:rPr>
        <w:t>Ryza papieru ksero;</w:t>
      </w:r>
    </w:p>
    <w:p w:rsidR="007E4D86" w:rsidRPr="002C4062" w:rsidRDefault="007E4D86" w:rsidP="002C406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C4062">
        <w:rPr>
          <w:rFonts w:ascii="Arial" w:hAnsi="Arial" w:cs="Arial"/>
        </w:rPr>
        <w:t>Wycinanka kolorowa;</w:t>
      </w:r>
    </w:p>
    <w:p w:rsidR="007E4D86" w:rsidRPr="002C4062" w:rsidRDefault="007E4D86" w:rsidP="002C406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C4062">
        <w:rPr>
          <w:rFonts w:ascii="Arial" w:hAnsi="Arial" w:cs="Arial"/>
        </w:rPr>
        <w:t>Teczka na prace plastyc</w:t>
      </w:r>
      <w:r w:rsidR="00DC3638" w:rsidRPr="002C4062">
        <w:rPr>
          <w:rFonts w:ascii="Arial" w:hAnsi="Arial" w:cs="Arial"/>
        </w:rPr>
        <w:t>zne i karty pracy – format A -4;</w:t>
      </w:r>
    </w:p>
    <w:p w:rsidR="00DB49F0" w:rsidRPr="002C4062" w:rsidRDefault="00DB49F0" w:rsidP="002C406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C4062">
        <w:rPr>
          <w:rFonts w:ascii="Arial" w:hAnsi="Arial" w:cs="Arial"/>
        </w:rPr>
        <w:t>Bibuła w czterech kolorach</w:t>
      </w:r>
      <w:r w:rsidR="00DC3638" w:rsidRPr="002C4062">
        <w:rPr>
          <w:rFonts w:ascii="Arial" w:hAnsi="Arial" w:cs="Arial"/>
        </w:rPr>
        <w:t>.</w:t>
      </w:r>
    </w:p>
    <w:p w:rsidR="007E4D86" w:rsidRPr="002C4062" w:rsidRDefault="007E4D86" w:rsidP="002C4062">
      <w:pPr>
        <w:spacing w:after="0"/>
        <w:jc w:val="both"/>
        <w:rPr>
          <w:rFonts w:ascii="Arial" w:hAnsi="Arial" w:cs="Arial"/>
        </w:rPr>
      </w:pPr>
      <w:r w:rsidRPr="002C4062">
        <w:rPr>
          <w:rFonts w:ascii="Arial" w:hAnsi="Arial" w:cs="Arial"/>
          <w:u w:val="single"/>
        </w:rPr>
        <w:t xml:space="preserve">Strój sportowy: </w:t>
      </w:r>
      <w:r w:rsidRPr="002C4062">
        <w:rPr>
          <w:rFonts w:ascii="Arial" w:hAnsi="Arial" w:cs="Arial"/>
        </w:rPr>
        <w:t>bluzka, spodenki w płóciennym worku.</w:t>
      </w:r>
    </w:p>
    <w:p w:rsidR="007E4D86" w:rsidRPr="002C4062" w:rsidRDefault="007E4D86" w:rsidP="002C4062">
      <w:pPr>
        <w:spacing w:after="0"/>
        <w:jc w:val="both"/>
        <w:rPr>
          <w:rFonts w:ascii="Arial" w:hAnsi="Arial" w:cs="Arial"/>
          <w:u w:val="single"/>
        </w:rPr>
      </w:pPr>
      <w:r w:rsidRPr="002C4062">
        <w:rPr>
          <w:rFonts w:ascii="Arial" w:hAnsi="Arial" w:cs="Arial"/>
          <w:u w:val="single"/>
        </w:rPr>
        <w:t>Codziennie dziecko nosi:</w:t>
      </w:r>
    </w:p>
    <w:p w:rsidR="007E4D86" w:rsidRPr="002C4062" w:rsidRDefault="007E4D86" w:rsidP="002C4062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C4062">
        <w:rPr>
          <w:rFonts w:ascii="Arial" w:hAnsi="Arial" w:cs="Arial"/>
        </w:rPr>
        <w:t>Podręczniki i ćwiczenia,</w:t>
      </w:r>
    </w:p>
    <w:p w:rsidR="007E4D86" w:rsidRPr="002C4062" w:rsidRDefault="007E4D86" w:rsidP="002C4062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C4062">
        <w:rPr>
          <w:rFonts w:ascii="Arial" w:hAnsi="Arial" w:cs="Arial"/>
        </w:rPr>
        <w:t>Piórnik,</w:t>
      </w:r>
    </w:p>
    <w:p w:rsidR="007E4D86" w:rsidRPr="002C4062" w:rsidRDefault="007E4D86" w:rsidP="002C4062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C4062">
        <w:rPr>
          <w:rFonts w:ascii="Arial" w:hAnsi="Arial" w:cs="Arial"/>
        </w:rPr>
        <w:t>Zeszyty,</w:t>
      </w:r>
    </w:p>
    <w:p w:rsidR="007E4D86" w:rsidRPr="002C4062" w:rsidRDefault="007E4D86" w:rsidP="002C4062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C4062">
        <w:rPr>
          <w:rFonts w:ascii="Arial" w:hAnsi="Arial" w:cs="Arial"/>
        </w:rPr>
        <w:t>Dzienniczek,</w:t>
      </w:r>
    </w:p>
    <w:p w:rsidR="007E4D86" w:rsidRPr="002C4062" w:rsidRDefault="007E4D86" w:rsidP="002C4062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C4062">
        <w:rPr>
          <w:rFonts w:ascii="Arial" w:hAnsi="Arial" w:cs="Arial"/>
        </w:rPr>
        <w:t>Kapcie z białą podeszwą.</w:t>
      </w:r>
    </w:p>
    <w:p w:rsidR="002C4062" w:rsidRDefault="002C4062" w:rsidP="002C4062">
      <w:pPr>
        <w:spacing w:after="0"/>
        <w:jc w:val="both"/>
        <w:rPr>
          <w:rFonts w:ascii="Arial" w:hAnsi="Arial" w:cs="Arial"/>
          <w:b/>
          <w:i/>
        </w:rPr>
      </w:pPr>
    </w:p>
    <w:p w:rsidR="007E4D86" w:rsidRPr="002C4062" w:rsidRDefault="007E4D86" w:rsidP="002C4062">
      <w:pPr>
        <w:spacing w:after="0"/>
        <w:jc w:val="both"/>
        <w:rPr>
          <w:rFonts w:ascii="Arial" w:hAnsi="Arial" w:cs="Arial"/>
          <w:b/>
          <w:i/>
        </w:rPr>
      </w:pPr>
      <w:r w:rsidRPr="002C4062">
        <w:rPr>
          <w:rFonts w:ascii="Arial" w:hAnsi="Arial" w:cs="Arial"/>
          <w:b/>
          <w:i/>
        </w:rPr>
        <w:t>Wszystkie przybory należy podpisać.</w:t>
      </w:r>
    </w:p>
    <w:p w:rsidR="002C4062" w:rsidRDefault="002C4062" w:rsidP="002C4062">
      <w:pPr>
        <w:spacing w:after="0"/>
        <w:jc w:val="both"/>
        <w:rPr>
          <w:rFonts w:ascii="Arial" w:hAnsi="Arial" w:cs="Arial"/>
          <w:b/>
          <w:i/>
        </w:rPr>
      </w:pPr>
    </w:p>
    <w:p w:rsidR="007E4D86" w:rsidRPr="002C4062" w:rsidRDefault="007E4D86" w:rsidP="002C4062">
      <w:pPr>
        <w:spacing w:after="0"/>
        <w:jc w:val="both"/>
        <w:rPr>
          <w:rFonts w:ascii="Arial" w:hAnsi="Arial" w:cs="Arial"/>
        </w:rPr>
      </w:pPr>
      <w:r w:rsidRPr="002C4062">
        <w:rPr>
          <w:rFonts w:ascii="Arial" w:hAnsi="Arial" w:cs="Arial"/>
          <w:b/>
          <w:i/>
        </w:rPr>
        <w:t xml:space="preserve">UWAGA! </w:t>
      </w:r>
      <w:r w:rsidRPr="002C4062">
        <w:rPr>
          <w:rFonts w:ascii="Arial" w:hAnsi="Arial" w:cs="Arial"/>
        </w:rPr>
        <w:t>Podręcznik i ćwiczenia z j. angielskiego oraz z religii nosimy tylko wtedy, gdy odbywają się te zajęcia / nie codziennie/ .</w:t>
      </w:r>
    </w:p>
    <w:p w:rsidR="002C4062" w:rsidRDefault="002C4062" w:rsidP="002C4062">
      <w:pPr>
        <w:spacing w:after="0"/>
        <w:rPr>
          <w:rFonts w:ascii="Arial" w:hAnsi="Arial" w:cs="Arial"/>
          <w:b/>
          <w:i/>
        </w:rPr>
      </w:pPr>
    </w:p>
    <w:p w:rsidR="002C4062" w:rsidRDefault="007E4D86" w:rsidP="002C4062">
      <w:pPr>
        <w:spacing w:after="0"/>
        <w:rPr>
          <w:rFonts w:ascii="Arial" w:hAnsi="Arial" w:cs="Arial"/>
          <w:b/>
          <w:i/>
        </w:rPr>
      </w:pPr>
      <w:r w:rsidRPr="002C4062">
        <w:rPr>
          <w:rFonts w:ascii="Arial" w:hAnsi="Arial" w:cs="Arial"/>
          <w:b/>
          <w:i/>
        </w:rPr>
        <w:t>RADA</w:t>
      </w:r>
      <w:r w:rsidR="002C4062">
        <w:rPr>
          <w:rFonts w:ascii="Arial" w:hAnsi="Arial" w:cs="Arial"/>
          <w:b/>
          <w:i/>
        </w:rPr>
        <w:t xml:space="preserve"> </w:t>
      </w:r>
      <w:r w:rsidRPr="002C4062">
        <w:rPr>
          <w:rFonts w:ascii="Arial" w:hAnsi="Arial" w:cs="Arial"/>
          <w:b/>
          <w:i/>
        </w:rPr>
        <w:t xml:space="preserve">DLA RODZICÓW: </w:t>
      </w:r>
    </w:p>
    <w:p w:rsidR="007E4D86" w:rsidRPr="002C4062" w:rsidRDefault="002C4062" w:rsidP="002C4062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i/>
        </w:rPr>
        <w:br/>
      </w:r>
      <w:r w:rsidR="007E4D86" w:rsidRPr="002C4062">
        <w:rPr>
          <w:rFonts w:ascii="Arial" w:hAnsi="Arial" w:cs="Arial"/>
        </w:rPr>
        <w:t>Nie pozwalajmy dziecku obciążać tornistra zbędnymi przedmiotami. To dla dobra jego kręgosłupa.</w:t>
      </w:r>
    </w:p>
    <w:p w:rsidR="002C4062" w:rsidRDefault="002C4062" w:rsidP="002C4062">
      <w:pPr>
        <w:spacing w:after="0"/>
        <w:jc w:val="both"/>
        <w:rPr>
          <w:rFonts w:ascii="Arial" w:hAnsi="Arial" w:cs="Arial"/>
        </w:rPr>
      </w:pPr>
    </w:p>
    <w:p w:rsidR="007E4D86" w:rsidRPr="002C4062" w:rsidRDefault="007E4D86" w:rsidP="002C4062">
      <w:pPr>
        <w:spacing w:after="0"/>
        <w:jc w:val="both"/>
        <w:rPr>
          <w:rFonts w:ascii="Arial" w:hAnsi="Arial" w:cs="Arial"/>
        </w:rPr>
      </w:pPr>
      <w:r w:rsidRPr="002C4062">
        <w:rPr>
          <w:rFonts w:ascii="Arial" w:hAnsi="Arial" w:cs="Arial"/>
        </w:rPr>
        <w:t>Proszę zapisać w dzienniczkach aktualny adres zamieszkania i zameldowania oraz telefon do rodziców.</w:t>
      </w:r>
    </w:p>
    <w:p w:rsidR="007E4D86" w:rsidRDefault="007E4D86" w:rsidP="007E4D86">
      <w:pPr>
        <w:spacing w:after="0"/>
        <w:rPr>
          <w:sz w:val="16"/>
          <w:szCs w:val="16"/>
          <w:u w:val="single"/>
        </w:rPr>
      </w:pPr>
    </w:p>
    <w:p w:rsidR="007E4D86" w:rsidRDefault="007E4D86" w:rsidP="007E4D86">
      <w:pPr>
        <w:spacing w:after="0"/>
        <w:rPr>
          <w:b/>
          <w:i/>
          <w:sz w:val="16"/>
          <w:szCs w:val="16"/>
        </w:rPr>
      </w:pPr>
    </w:p>
    <w:p w:rsidR="007E4D86" w:rsidRDefault="007E4D86" w:rsidP="007E4D86">
      <w:pPr>
        <w:spacing w:after="0"/>
        <w:rPr>
          <w:b/>
          <w:i/>
          <w:sz w:val="16"/>
          <w:szCs w:val="16"/>
        </w:rPr>
      </w:pPr>
    </w:p>
    <w:p w:rsidR="00B07C69" w:rsidRDefault="00B07C69"/>
    <w:sectPr w:rsidR="00B07C69" w:rsidSect="00B07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235A6"/>
    <w:multiLevelType w:val="hybridMultilevel"/>
    <w:tmpl w:val="A6ACBAC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5B30D1"/>
    <w:multiLevelType w:val="hybridMultilevel"/>
    <w:tmpl w:val="1074B9B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86"/>
    <w:rsid w:val="00113740"/>
    <w:rsid w:val="002C4062"/>
    <w:rsid w:val="007E4D86"/>
    <w:rsid w:val="007F3D51"/>
    <w:rsid w:val="00AC1D27"/>
    <w:rsid w:val="00B07C69"/>
    <w:rsid w:val="00DB49F0"/>
    <w:rsid w:val="00DC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88D4"/>
  <w15:docId w15:val="{90F46DF3-ABF5-4F29-BBE1-0CE9AF45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7C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D8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 Koleczkowo</dc:creator>
  <cp:lastModifiedBy>Dyrektor</cp:lastModifiedBy>
  <cp:revision>2</cp:revision>
  <dcterms:created xsi:type="dcterms:W3CDTF">2021-08-20T07:10:00Z</dcterms:created>
  <dcterms:modified xsi:type="dcterms:W3CDTF">2021-08-20T07:10:00Z</dcterms:modified>
</cp:coreProperties>
</file>