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ahoma Bold" w:hAnsi="Tahoma Bold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le"/>
        <w:rPr>
          <w:rFonts w:ascii="Tahoma Bold" w:cs="Tahoma Bold" w:hAnsi="Tahoma Bold" w:eastAsia="Tahoma Bold"/>
          <w:b w:val="0"/>
          <w:bCs w:val="0"/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Tahoma Bold" w:hAnsi="Tahoma Bold"/>
          <w:b w:val="0"/>
          <w:bCs w:val="0"/>
          <w:outline w:val="0"/>
          <w:color w:val="002060"/>
          <w:sz w:val="28"/>
          <w:szCs w:val="28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>INTERNETOWY KONKURS WOKALNY</w:t>
      </w:r>
    </w:p>
    <w:p>
      <w:pPr>
        <w:pStyle w:val="Title"/>
        <w:rPr>
          <w:rFonts w:ascii="Tahoma Bold" w:cs="Tahoma Bold" w:hAnsi="Tahoma Bold" w:eastAsia="Tahoma Bold"/>
          <w:b w:val="0"/>
          <w:bCs w:val="0"/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Tahoma Bold" w:hAnsi="Tahoma Bold" w:hint="default"/>
          <w:b w:val="0"/>
          <w:bCs w:val="0"/>
          <w:outline w:val="0"/>
          <w:color w:val="002060"/>
          <w:sz w:val="28"/>
          <w:szCs w:val="28"/>
          <w:u w:color="002060"/>
          <w:rtl w:val="0"/>
          <w14:textFill>
            <w14:solidFill>
              <w14:srgbClr w14:val="002060"/>
            </w14:solidFill>
          </w14:textFill>
        </w:rPr>
        <w:t>„</w:t>
      </w:r>
      <w:r>
        <w:rPr>
          <w:rFonts w:ascii="Tahoma Bold" w:hAnsi="Tahoma Bold"/>
          <w:b w:val="0"/>
          <w:bCs w:val="0"/>
          <w:outline w:val="0"/>
          <w:color w:val="002060"/>
          <w:sz w:val="28"/>
          <w:szCs w:val="28"/>
          <w:u w:color="002060"/>
          <w:rtl w:val="0"/>
          <w14:textFill>
            <w14:solidFill>
              <w14:srgbClr w14:val="002060"/>
            </w14:solidFill>
          </w14:textFill>
        </w:rPr>
        <w:t xml:space="preserve">DLA  CIEBIE  </w:t>
      </w:r>
      <w:r>
        <w:rPr>
          <w:rFonts w:ascii="Tahoma Bold" w:hAnsi="Tahoma Bold" w:hint="default"/>
          <w:b w:val="0"/>
          <w:bCs w:val="0"/>
          <w:outline w:val="0"/>
          <w:color w:val="002060"/>
          <w:sz w:val="28"/>
          <w:szCs w:val="28"/>
          <w:u w:color="002060"/>
          <w:rtl w:val="0"/>
          <w14:textFill>
            <w14:solidFill>
              <w14:srgbClr w14:val="002060"/>
            </w14:solidFill>
          </w14:textFill>
        </w:rPr>
        <w:t>Ś</w:t>
      </w:r>
      <w:r>
        <w:rPr>
          <w:rFonts w:ascii="Tahoma Bold" w:hAnsi="Tahoma Bold"/>
          <w:b w:val="0"/>
          <w:bCs w:val="0"/>
          <w:outline w:val="0"/>
          <w:color w:val="002060"/>
          <w:sz w:val="28"/>
          <w:szCs w:val="28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>PIEWAM  MAMO</w:t>
      </w:r>
      <w:r>
        <w:rPr>
          <w:rFonts w:ascii="Tahoma Bold" w:hAnsi="Tahoma Bold" w:hint="default"/>
          <w:b w:val="0"/>
          <w:bCs w:val="0"/>
          <w:outline w:val="0"/>
          <w:color w:val="002060"/>
          <w:sz w:val="28"/>
          <w:szCs w:val="28"/>
          <w:u w:color="002060"/>
          <w:rtl w:val="0"/>
          <w14:textFill>
            <w14:solidFill>
              <w14:srgbClr w14:val="002060"/>
            </w14:solidFill>
          </w14:textFill>
        </w:rPr>
        <w:t>”</w:t>
      </w:r>
    </w:p>
    <w:p>
      <w:pPr>
        <w:pStyle w:val="Normal.0"/>
        <w:jc w:val="center"/>
        <w:rPr>
          <w:rFonts w:ascii="Tahoma Bold" w:cs="Tahoma Bold" w:hAnsi="Tahoma Bold" w:eastAsia="Tahoma Bold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Tahoma Bold" w:cs="Tahoma Bold" w:hAnsi="Tahoma Bold" w:eastAsia="Tahoma Bold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ZG</w:t>
      </w:r>
      <w:r>
        <w:rPr>
          <w:rFonts w:ascii="Tahoma Bold" w:hAnsi="Tahoma Bold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 Bold" w:hAnsi="Tahoma Bold"/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OSZENIE UDZIA</w:t>
      </w:r>
      <w:r>
        <w:rPr>
          <w:rFonts w:ascii="Tahoma Bold" w:hAnsi="Tahoma Bold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 Bold" w:hAnsi="Tahoma Bold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</w:p>
    <w:p>
      <w:pPr>
        <w:pStyle w:val="Normal.0"/>
        <w:jc w:val="center"/>
        <w:rPr>
          <w:rFonts w:ascii="Tahoma Bold" w:cs="Tahoma Bold" w:hAnsi="Tahoma Bold" w:eastAsia="Tahoma Bold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Zg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aszam udzia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ahoma Bold" w:hAnsi="Tahoma Bold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 Bold" w:hAnsi="Tahoma Bold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Internetowym Konkursie Wokalnym </w:t>
      </w:r>
      <w:r>
        <w:rPr>
          <w:rFonts w:ascii="Tahoma Bold" w:hAnsi="Tahoma Bold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ahoma Bold" w:hAnsi="Tahoma Bold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Dla Ciebie </w:t>
      </w:r>
      <w:r>
        <w:rPr>
          <w:rFonts w:ascii="Tahoma Bold" w:hAnsi="Tahoma Bold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 Bold" w:hAnsi="Tahoma Bold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piewam Mamo </w:t>
      </w:r>
      <w:r>
        <w:rPr>
          <w:rFonts w:ascii="Tahoma Bold" w:hAnsi="Tahoma Bold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ry realizowany b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dzie przez Gminne Centrum Kultury, Sportu i Rekreacji w Szemudzie w okresie od 5.05 do 26.05. 2021 roku </w:t>
      </w:r>
      <w:r>
        <w:rPr>
          <w:rFonts w:ascii="Tahoma Bold" w:hAnsi="Tahoma Bold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w spos</w:t>
      </w:r>
      <w:r>
        <w:rPr>
          <w:rFonts w:ascii="Tahoma Bold" w:hAnsi="Tahoma Bold" w:hint="default"/>
          <w:outline w:val="0"/>
          <w:color w:val="000000"/>
          <w:sz w:val="17"/>
          <w:szCs w:val="17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 Bold" w:hAnsi="Tahoma Bold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b zdalny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8"/>
        <w:gridCol w:w="8008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04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Dane obowi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zkowe, niezb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dne dla udzia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 xml:space="preserve">u w Konkursie 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4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</w:rPr>
              <w:t>1. Dane identyfikacyjne: imi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</w:rPr>
              <w:t xml:space="preserve">i nazwisko 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</w:rPr>
              <w:t xml:space="preserve">–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</w:rPr>
              <w:t>zbierane na etapie zg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oszenia udzia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</w:rPr>
              <w:t xml:space="preserve">u w celu dokumentacyjnym; 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4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Imi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i nazwisko uczestnika:</w:t>
            </w:r>
          </w:p>
        </w:tc>
        <w:tc>
          <w:tcPr>
            <w:tcW w:type="dxa" w:w="80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4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Imi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i nazwisko rodzica/ opiekuna prawnego*</w:t>
            </w:r>
          </w:p>
        </w:tc>
        <w:tc>
          <w:tcPr>
            <w:tcW w:type="dxa" w:w="80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4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ahoma Bold" w:cs="Tahoma Bold" w:hAnsi="Tahoma Bold" w:eastAsia="Tahoma Bold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 xml:space="preserve">Wiek uczestnika/ klasa </w:t>
            </w:r>
          </w:p>
        </w:tc>
        <w:tc>
          <w:tcPr>
            <w:tcW w:type="dxa" w:w="80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04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line="240" w:lineRule="exact"/>
              <w:ind w:left="0" w:firstLine="0"/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</w:rPr>
              <w:t xml:space="preserve">2. Dane kontaktowe: adres, nr telefonu  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</w:rPr>
              <w:t xml:space="preserve">–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</w:rPr>
              <w:t>zbierane na etapie zg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oszenia udzia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</w:rPr>
              <w:t xml:space="preserve">u w celu dokumentacyjnym i kontaktu z uczestnikiem; 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24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Adres korespondencyjny:</w:t>
            </w:r>
          </w:p>
        </w:tc>
        <w:tc>
          <w:tcPr>
            <w:tcW w:type="dxa" w:w="80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24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Nr telefonu:</w:t>
            </w:r>
          </w:p>
        </w:tc>
        <w:tc>
          <w:tcPr>
            <w:tcW w:type="dxa" w:w="80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24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3. Tytu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i autorzy piosenki</w:t>
            </w:r>
          </w:p>
        </w:tc>
        <w:tc>
          <w:tcPr>
            <w:tcW w:type="dxa" w:w="80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jc w:val="center"/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jc w:val="center"/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jc w:val="center"/>
            </w:pPr>
            <w:r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jc w:val="both"/>
        <w:rPr>
          <w:rFonts w:ascii="Tahoma" w:cs="Tahoma" w:hAnsi="Tahoma" w:eastAsia="Tahoma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20" w:after="120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2"/>
          <w:szCs w:val="12"/>
          <w:u w:color="000000"/>
          <w:rtl w:val="0"/>
          <w14:textFill>
            <w14:solidFill>
              <w14:srgbClr w14:val="000000"/>
            </w14:solidFill>
          </w14:textFill>
        </w:rPr>
        <w:t>* dotyczy os</w:t>
      </w:r>
      <w:r>
        <w:rPr>
          <w:rFonts w:ascii="Tahoma Bold" w:hAnsi="Tahoma Bold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 Bold" w:hAnsi="Tahoma Bold"/>
          <w:outline w:val="0"/>
          <w:color w:val="000000"/>
          <w:sz w:val="12"/>
          <w:szCs w:val="12"/>
          <w:u w:color="000000"/>
          <w:rtl w:val="0"/>
          <w14:textFill>
            <w14:solidFill>
              <w14:srgbClr w14:val="000000"/>
            </w14:solidFill>
          </w14:textFill>
        </w:rPr>
        <w:t>b niepe</w:t>
      </w:r>
      <w:r>
        <w:rPr>
          <w:rFonts w:ascii="Tahoma Bold" w:hAnsi="Tahoma Bold" w:hint="default"/>
          <w:outline w:val="0"/>
          <w:color w:val="000000"/>
          <w:sz w:val="12"/>
          <w:szCs w:val="1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 Bold" w:hAnsi="Tahoma Bold"/>
          <w:outline w:val="0"/>
          <w:color w:val="000000"/>
          <w:sz w:val="12"/>
          <w:szCs w:val="12"/>
          <w:u w:color="000000"/>
          <w:rtl w:val="0"/>
          <w14:textFill>
            <w14:solidFill>
              <w14:srgbClr w14:val="000000"/>
            </w14:solidFill>
          </w14:textFill>
        </w:rPr>
        <w:t>noletnich</w:t>
      </w:r>
    </w:p>
    <w:p>
      <w:pPr>
        <w:pStyle w:val="Normal.0"/>
        <w:jc w:val="center"/>
        <w:rPr>
          <w:rFonts w:ascii="Tahoma Bold" w:cs="Tahoma Bold" w:hAnsi="Tahoma Bold" w:eastAsia="Tahoma Bold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7"/>
          <w:szCs w:val="17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ZGODA NA PRZETWARZANIE DANYCH OSOBOWYCH</w:t>
      </w:r>
    </w:p>
    <w:p>
      <w:pPr>
        <w:pStyle w:val="List Paragraph"/>
        <w:spacing w:line="240" w:lineRule="exact"/>
        <w:ind w:left="416" w:firstLine="0"/>
        <w:jc w:val="both"/>
        <w:rPr>
          <w:rFonts w:ascii="Tahoma" w:cs="Tahoma" w:hAnsi="Tahoma" w:eastAsia="Tahoma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ahoma" w:cs="Tahoma" w:hAnsi="Tahoma" w:eastAsia="Tahoma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W zwi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zku z niniejszym zg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oszeniem udzia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u w Konkursie o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e zrozumia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em/am oraz przyj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ął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em/przyj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ęł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am do wiadomo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ci informacj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o przetwarzaniu moich danych osobowych w celu zwi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zanym z dokumentowaniem przebiegu Konkursu, w tym realizacji obowi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zku informacyjnego poprzez publikacj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relacji z jego przebiegu w mediach papierowych i elektronicznych (strona internetowa, media spo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eczno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ciowe, publikacje promocyjne).</w:t>
      </w:r>
    </w:p>
    <w:p>
      <w:pPr>
        <w:pStyle w:val="Normal.0"/>
        <w:jc w:val="both"/>
        <w:rPr>
          <w:rFonts w:ascii="Tahoma" w:cs="Tahoma" w:hAnsi="Tahoma" w:eastAsia="Tahoma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ahoma" w:cs="Tahoma" w:hAnsi="Tahoma" w:eastAsia="Tahoma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Wyra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am zgod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na nieodp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atne przetwarzanie mojego wizerunku i g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osu w postaci zdj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lub nagra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, powsta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ych w ramach udzia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u w Konkursie, w celu realizacji obowi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zku informacyjnego poprzez publikacj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relacji z ich przebiegu w prasie i mediach elektronicznych (strona internetowa, media spo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eczno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ciowe).</w:t>
      </w:r>
    </w:p>
    <w:p>
      <w:pPr>
        <w:pStyle w:val="List Paragraph"/>
        <w:spacing w:line="240" w:lineRule="exact"/>
        <w:ind w:left="416" w:firstLine="0"/>
        <w:jc w:val="both"/>
        <w:rPr>
          <w:rFonts w:ascii="Tahoma" w:cs="Tahoma" w:hAnsi="Tahoma" w:eastAsia="Tahoma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ahoma" w:cs="Tahoma" w:hAnsi="Tahoma" w:eastAsia="Tahoma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Ponadto wyra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am zgod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na nieodp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atne korzystanie z praw autorskich w zakresie prac, utwor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w, zdj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itp., kt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re zostan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wykonane w zwi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zku z udzia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em w niniejszym Konkursie 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w niekomercyjnych celach informacyjnych, edukacyjnych i promocyjnych zwi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zanych z dzia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realizatora Konkursu bez ogranicze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terytorialnych i czasowych na wszystkich polach eksploatacji za po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rednictwem dowolnego medium. Przeniesienie niniejszego zezwolenia na osob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trzeci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nie wymaga mojej uprzedniej zgody na tak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czynno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</w:pPr>
    </w:p>
    <w:p>
      <w:pPr>
        <w:pStyle w:val="Normal.0"/>
        <w:ind w:left="5220" w:firstLine="0"/>
        <w:rPr>
          <w:rFonts w:ascii="Segoe UI" w:cs="Segoe UI" w:hAnsi="Segoe UI" w:eastAsia="Segoe UI"/>
          <w:outline w:val="0"/>
          <w:color w:val="000000"/>
          <w:sz w:val="21"/>
          <w:szCs w:val="21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2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</w:t>
      </w:r>
    </w:p>
    <w:p>
      <w:pPr>
        <w:pStyle w:val="Normal.0"/>
        <w:ind w:left="5220" w:firstLine="0"/>
        <w:jc w:val="center"/>
        <w:rPr>
          <w:rFonts w:ascii="Tahoma" w:cs="Tahoma" w:hAnsi="Tahoma" w:eastAsia="Tahom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Podpis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line="240" w:lineRule="exact"/>
        <w:jc w:val="both"/>
        <w:rPr>
          <w:rFonts w:ascii="Tahoma" w:cs="Tahoma" w:hAnsi="Tahoma" w:eastAsia="Tahoma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 Bold" w:cs="Tahoma Bold" w:hAnsi="Tahoma Bold" w:eastAsia="Tahoma Bold"/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 Bold" w:cs="Tahoma Bold" w:hAnsi="Tahoma Bold" w:eastAsia="Tahoma Bold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Klauzula informacyjna</w:t>
      </w:r>
    </w:p>
    <w:p>
      <w:pPr>
        <w:pStyle w:val="Normal.0"/>
        <w:rPr>
          <w:rFonts w:ascii="Tahoma Bold" w:cs="Tahoma Bold" w:hAnsi="Tahoma Bold" w:eastAsia="Tahoma Bold"/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Akapit z listą1"/>
        <w:ind w:left="0" w:firstLine="0"/>
        <w:jc w:val="both"/>
        <w:rPr>
          <w:rFonts w:ascii="Tahoma" w:cs="Tahoma" w:hAnsi="Tahoma" w:eastAsia="Tahoma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Zgodnie z art. 13 og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lnego rozporz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dzenia o ochronie danych osobowych z dnia 27 kwietnia 2016 r. (Dz. Urz. UE L 119.1 z 04.05.2016) informujemy, 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e:</w:t>
      </w:r>
    </w:p>
    <w:p>
      <w:pPr>
        <w:pStyle w:val="Akapit z listą1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Tahoma" w:hAnsi="Tahoma"/>
          <w:sz w:val="17"/>
          <w:szCs w:val="17"/>
          <w:rtl w:val="0"/>
        </w:rPr>
      </w:pP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administratorem Pana/Pani danych osobowych jest Dyrektor GCKSiR w Szemudzie (84-217 Szemud, ul. Szkolna 4A),</w:t>
      </w:r>
    </w:p>
    <w:p>
      <w:pPr>
        <w:pStyle w:val="Akapit z listą1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Tahoma" w:hAnsi="Tahoma"/>
          <w:sz w:val="17"/>
          <w:szCs w:val="17"/>
          <w:rtl w:val="0"/>
        </w:rPr>
      </w:pP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Pana/Pani dane osobowe przetwarzane b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w celu zwi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zanym z organizacj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, dokumentowaniem realizacji i rozliczeniem Konkursu Wokalnego,</w:t>
      </w:r>
    </w:p>
    <w:p>
      <w:pPr>
        <w:pStyle w:val="Akapit z listą1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Tahoma" w:hAnsi="Tahoma"/>
          <w:sz w:val="17"/>
          <w:szCs w:val="17"/>
          <w:rtl w:val="0"/>
        </w:rPr>
      </w:pP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odbiorcami Pana/Pani danych osobowych b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cznie podmioty uprawnione do uzyskania danych osobowych na podstawie przepis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w prawa,</w:t>
      </w:r>
    </w:p>
    <w:p>
      <w:pPr>
        <w:pStyle w:val="Akapit z listą1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Tahoma" w:hAnsi="Tahoma"/>
          <w:sz w:val="17"/>
          <w:szCs w:val="17"/>
          <w:rtl w:val="0"/>
        </w:rPr>
      </w:pP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Pana/Pani dane osobowe przetwarzane b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przez okres zwi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zany z rozliczeniem wydarzenia w ramach przepis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w dot. rachunkowo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ci i finans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w publicznych, z uwzgl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dnieniem przepis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w archiwalnych i statystycznych,</w:t>
      </w:r>
    </w:p>
    <w:p>
      <w:pPr>
        <w:pStyle w:val="Akapit z listą1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Tahoma" w:hAnsi="Tahoma"/>
          <w:sz w:val="17"/>
          <w:szCs w:val="17"/>
          <w:rtl w:val="0"/>
        </w:rPr>
      </w:pP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w przypadku danych osobowych, co do kt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rych udzieli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/a Pan/Pani zgody - posiada Pan/Pani prawo do 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dania od administratora dost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pu do tych danych, ich sprostowania, usuni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cia lub ograniczenia przetwarzania a tak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e prawo do cofni</w:t>
      </w:r>
      <w:r>
        <w:rPr>
          <w:rFonts w:ascii="Tahoma" w:hAnsi="Tahoma" w:hint="defaul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cia zgody </w:t>
      </w:r>
      <w:r>
        <w:rPr>
          <w:rFonts w:ascii="Tahoma" w:hAnsi="Tahoma"/>
          <w:sz w:val="17"/>
          <w:szCs w:val="17"/>
          <w:rtl w:val="0"/>
        </w:rPr>
        <w:t>(bez wp</w:t>
      </w:r>
      <w:r>
        <w:rPr>
          <w:rFonts w:ascii="Tahoma" w:hAnsi="Tahoma" w:hint="default"/>
          <w:sz w:val="17"/>
          <w:szCs w:val="17"/>
          <w:rtl w:val="0"/>
        </w:rPr>
        <w:t>ł</w:t>
      </w:r>
      <w:r>
        <w:rPr>
          <w:rFonts w:ascii="Tahoma" w:hAnsi="Tahoma"/>
          <w:sz w:val="17"/>
          <w:szCs w:val="17"/>
          <w:rtl w:val="0"/>
        </w:rPr>
        <w:t>ywu na zgodno</w:t>
      </w:r>
      <w:r>
        <w:rPr>
          <w:rFonts w:ascii="Tahoma" w:hAnsi="Tahoma" w:hint="default"/>
          <w:sz w:val="17"/>
          <w:szCs w:val="17"/>
          <w:rtl w:val="0"/>
        </w:rPr>
        <w:t xml:space="preserve">ść </w:t>
      </w:r>
      <w:r>
        <w:rPr>
          <w:rFonts w:ascii="Tahoma" w:hAnsi="Tahoma"/>
          <w:sz w:val="17"/>
          <w:szCs w:val="17"/>
          <w:rtl w:val="0"/>
        </w:rPr>
        <w:t>z prawem przetwarzania dokonanego przed jej wycofaniem)</w:t>
      </w:r>
      <w:r>
        <w:rPr>
          <w:rFonts w:ascii="Tahoma" w:hAnsi="Tahoma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, a przypadku niezgodnego z prawem przetwarzania tych danych ma Pani/Pan prawo wniesienia skargi do organu nadzorczego.</w:t>
      </w:r>
    </w:p>
    <w:sectPr>
      <w:headerReference w:type="default" r:id="rId4"/>
      <w:footerReference w:type="default" r:id="rId5"/>
      <w:pgSz w:w="11900" w:h="16840" w:orient="portrait"/>
      <w:pgMar w:top="709" w:right="707" w:bottom="567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itle">
    <w:name w:val="Title"/>
    <w:next w:val="Subtit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ubtitle">
    <w:name w:val="Sub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center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kapit z listą1">
    <w:name w:val="Akapit z listą1"/>
    <w:next w:val="Akapit z listą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